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〒722‐0026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尾道市栗原西2‐7‐10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ハローワーク尾道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